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05" w:rsidRPr="00A563FC" w:rsidRDefault="006B5048" w:rsidP="00175F05">
      <w:pPr>
        <w:pStyle w:val="Heading1"/>
        <w:jc w:val="center"/>
        <w:rPr>
          <w:rFonts w:ascii="Arial" w:hAnsi="Arial" w:cs="Arial"/>
          <w:sz w:val="24"/>
        </w:rPr>
      </w:pPr>
      <w:r w:rsidRPr="00753AA5">
        <w:rPr>
          <w:rFonts w:ascii="Arial" w:hAnsi="Arial" w:cs="Arial"/>
          <w:noProof/>
          <w:color w:val="FF0000"/>
          <w:sz w:val="96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-824230</wp:posOffset>
            </wp:positionV>
            <wp:extent cx="3809365" cy="2670810"/>
            <wp:effectExtent l="19050" t="0" r="635" b="0"/>
            <wp:wrapTight wrapText="bothSides">
              <wp:wrapPolygon edited="0">
                <wp:start x="-108" y="0"/>
                <wp:lineTo x="-108" y="21415"/>
                <wp:lineTo x="21604" y="21415"/>
                <wp:lineTo x="21604" y="0"/>
                <wp:lineTo x="-108" y="0"/>
              </wp:wrapPolygon>
            </wp:wrapTight>
            <wp:docPr id="7" name="Picture 7" descr="Building Bridges to the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ilding Bridges to the Fu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F05" w:rsidRPr="00753AA5">
        <w:rPr>
          <w:rFonts w:ascii="Arial" w:hAnsi="Arial" w:cs="Arial"/>
          <w:color w:val="FF0000"/>
          <w:sz w:val="96"/>
        </w:rPr>
        <w:t>B</w:t>
      </w:r>
      <w:r w:rsidR="00175F05" w:rsidRPr="00753AA5">
        <w:rPr>
          <w:rFonts w:ascii="Arial" w:hAnsi="Arial" w:cs="Arial"/>
          <w:color w:val="00B050"/>
          <w:sz w:val="96"/>
        </w:rPr>
        <w:t>R</w:t>
      </w:r>
      <w:r w:rsidR="00175F05" w:rsidRPr="00753AA5">
        <w:rPr>
          <w:rFonts w:ascii="Arial" w:hAnsi="Arial" w:cs="Arial"/>
          <w:color w:val="0070C0"/>
          <w:sz w:val="96"/>
        </w:rPr>
        <w:t>I</w:t>
      </w:r>
      <w:r w:rsidR="00175F05" w:rsidRPr="00753AA5">
        <w:rPr>
          <w:rFonts w:ascii="Arial" w:hAnsi="Arial" w:cs="Arial"/>
          <w:color w:val="FF0000"/>
          <w:sz w:val="96"/>
        </w:rPr>
        <w:t>D</w:t>
      </w:r>
      <w:r w:rsidR="00175F05" w:rsidRPr="00753AA5">
        <w:rPr>
          <w:rFonts w:ascii="Arial" w:hAnsi="Arial" w:cs="Arial"/>
          <w:color w:val="7030A0"/>
          <w:sz w:val="96"/>
        </w:rPr>
        <w:t>G</w:t>
      </w:r>
      <w:r w:rsidR="00175F05" w:rsidRPr="00753AA5">
        <w:rPr>
          <w:rFonts w:ascii="Arial" w:hAnsi="Arial" w:cs="Arial"/>
          <w:color w:val="FFC000"/>
          <w:sz w:val="96"/>
        </w:rPr>
        <w:t>E</w:t>
      </w:r>
      <w:r w:rsidR="00175F05" w:rsidRPr="00753AA5">
        <w:rPr>
          <w:rFonts w:ascii="Arial" w:hAnsi="Arial" w:cs="Arial"/>
          <w:color w:val="00B050"/>
          <w:sz w:val="96"/>
        </w:rPr>
        <w:t>S</w:t>
      </w:r>
      <w:r w:rsidR="00175F05" w:rsidRPr="00753AA5">
        <w:rPr>
          <w:rFonts w:ascii="Arial" w:hAnsi="Arial" w:cs="Arial"/>
          <w:sz w:val="96"/>
        </w:rPr>
        <w:t xml:space="preserve"> </w:t>
      </w:r>
      <w:r w:rsidR="00753AA5">
        <w:rPr>
          <w:rFonts w:ascii="Arial" w:hAnsi="Arial" w:cs="Arial"/>
          <w:sz w:val="52"/>
        </w:rPr>
        <w:br/>
      </w:r>
      <w:r w:rsidR="00175F05" w:rsidRPr="009A4606">
        <w:rPr>
          <w:rFonts w:ascii="Arial" w:hAnsi="Arial" w:cs="Arial"/>
          <w:sz w:val="40"/>
        </w:rPr>
        <w:t>MINI-CAMP EXPERIENCE</w:t>
      </w:r>
      <w:r w:rsidR="00175F05" w:rsidRPr="009A4606">
        <w:rPr>
          <w:rFonts w:ascii="Arial" w:hAnsi="Arial" w:cs="Arial"/>
          <w:sz w:val="40"/>
        </w:rPr>
        <w:br/>
      </w:r>
      <w:r w:rsidR="00175F05" w:rsidRPr="00A563FC">
        <w:rPr>
          <w:rFonts w:ascii="Arial" w:hAnsi="Arial" w:cs="Arial"/>
          <w:sz w:val="24"/>
        </w:rPr>
        <w:t xml:space="preserve">Shalom Yeladim-The Judie </w:t>
      </w:r>
      <w:r w:rsidR="009A4606">
        <w:rPr>
          <w:rFonts w:ascii="Arial" w:hAnsi="Arial" w:cs="Arial"/>
          <w:sz w:val="24"/>
        </w:rPr>
        <w:t xml:space="preserve">Gerstein Early Learning Center </w:t>
      </w:r>
      <w:r w:rsidR="00175F05" w:rsidRPr="00A563FC">
        <w:rPr>
          <w:rFonts w:ascii="Arial" w:hAnsi="Arial" w:cs="Arial"/>
          <w:sz w:val="24"/>
        </w:rPr>
        <w:t xml:space="preserve">at the </w:t>
      </w:r>
      <w:proofErr w:type="spellStart"/>
      <w:r w:rsidR="00175F05" w:rsidRPr="00A563FC">
        <w:rPr>
          <w:rFonts w:ascii="Arial" w:hAnsi="Arial" w:cs="Arial"/>
          <w:sz w:val="24"/>
        </w:rPr>
        <w:t>morristown</w:t>
      </w:r>
      <w:proofErr w:type="spellEnd"/>
      <w:r w:rsidR="00175F05" w:rsidRPr="00A563FC">
        <w:rPr>
          <w:rFonts w:ascii="Arial" w:hAnsi="Arial" w:cs="Arial"/>
          <w:sz w:val="24"/>
        </w:rPr>
        <w:t xml:space="preserve"> Jewish Center Beit Yisrael</w:t>
      </w:r>
    </w:p>
    <w:p w:rsidR="00175F05" w:rsidRPr="00753AA5" w:rsidRDefault="00175F05" w:rsidP="00175F05">
      <w:pPr>
        <w:jc w:val="center"/>
        <w:rPr>
          <w:rFonts w:ascii="BodoniAntTDemBolCon" w:hAnsi="BodoniAntTDemBolCon"/>
          <w:sz w:val="36"/>
        </w:rPr>
      </w:pPr>
      <w:r w:rsidRPr="00753AA5">
        <w:rPr>
          <w:rFonts w:ascii="BodoniAntTDemBolCon" w:hAnsi="BodoniAntTDemBolCon"/>
          <w:sz w:val="36"/>
        </w:rPr>
        <w:t>Let us bridge your two weeks between school and the beginning of the camping season!</w:t>
      </w:r>
    </w:p>
    <w:p w:rsidR="00175F05" w:rsidRPr="00753AA5" w:rsidRDefault="00175F05" w:rsidP="00175F05">
      <w:pPr>
        <w:jc w:val="center"/>
        <w:rPr>
          <w:rFonts w:ascii="BRADDON" w:hAnsi="BRADDON"/>
          <w:sz w:val="32"/>
        </w:rPr>
      </w:pPr>
      <w:r w:rsidRPr="00753AA5">
        <w:rPr>
          <w:rFonts w:ascii="BRADDON" w:hAnsi="BRADDON"/>
          <w:sz w:val="48"/>
        </w:rPr>
        <w:t>Mini Camp Experience</w:t>
      </w:r>
      <w:r w:rsidRPr="00753AA5">
        <w:rPr>
          <w:sz w:val="48"/>
        </w:rPr>
        <w:t xml:space="preserve"> </w:t>
      </w:r>
      <w:r w:rsidRPr="00175F05">
        <w:rPr>
          <w:sz w:val="32"/>
        </w:rPr>
        <w:br/>
      </w:r>
      <w:r w:rsidRPr="00753AA5">
        <w:rPr>
          <w:rFonts w:ascii="BRADDON" w:hAnsi="BRADDON"/>
          <w:sz w:val="36"/>
        </w:rPr>
        <w:t>Monday, June 17</w:t>
      </w:r>
      <w:r w:rsidRPr="00753AA5">
        <w:rPr>
          <w:rFonts w:ascii="BRADDON" w:hAnsi="BRADDON"/>
          <w:sz w:val="36"/>
          <w:vertAlign w:val="superscript"/>
        </w:rPr>
        <w:t>th</w:t>
      </w:r>
      <w:r w:rsidRPr="00753AA5">
        <w:rPr>
          <w:rFonts w:ascii="BRADDON" w:hAnsi="BRADDON"/>
          <w:sz w:val="36"/>
        </w:rPr>
        <w:t xml:space="preserve"> to Friday, June 2</w:t>
      </w:r>
      <w:r w:rsidR="000252B8" w:rsidRPr="00753AA5">
        <w:rPr>
          <w:rFonts w:ascii="BRADDON" w:hAnsi="BRADDON"/>
          <w:sz w:val="36"/>
        </w:rPr>
        <w:t>1</w:t>
      </w:r>
      <w:r w:rsidR="000252B8" w:rsidRPr="00753AA5">
        <w:rPr>
          <w:rFonts w:ascii="BRADDON" w:hAnsi="BRADDON"/>
          <w:sz w:val="36"/>
          <w:vertAlign w:val="superscript"/>
        </w:rPr>
        <w:t>st</w:t>
      </w:r>
      <w:r w:rsidRPr="00753AA5">
        <w:rPr>
          <w:rFonts w:ascii="BRADDON" w:hAnsi="BRADDON"/>
          <w:sz w:val="36"/>
        </w:rPr>
        <w:t xml:space="preserve"> </w:t>
      </w:r>
      <w:r w:rsidR="000252B8" w:rsidRPr="00753AA5">
        <w:rPr>
          <w:rFonts w:ascii="BRADDON" w:hAnsi="BRADDON"/>
          <w:sz w:val="36"/>
        </w:rPr>
        <w:br/>
        <w:t>June 24</w:t>
      </w:r>
      <w:r w:rsidR="000252B8" w:rsidRPr="00753AA5">
        <w:rPr>
          <w:rFonts w:ascii="BRADDON" w:hAnsi="BRADDON"/>
          <w:sz w:val="36"/>
          <w:vertAlign w:val="superscript"/>
        </w:rPr>
        <w:t>th</w:t>
      </w:r>
      <w:r w:rsidR="000252B8" w:rsidRPr="00753AA5">
        <w:rPr>
          <w:rFonts w:ascii="BRADDON" w:hAnsi="BRADDON"/>
          <w:sz w:val="36"/>
        </w:rPr>
        <w:t xml:space="preserve"> to June 28th</w:t>
      </w:r>
      <w:r w:rsidRPr="00753AA5">
        <w:rPr>
          <w:rFonts w:ascii="BRADDON" w:hAnsi="BRADDON"/>
          <w:sz w:val="36"/>
        </w:rPr>
        <w:br/>
      </w:r>
      <w:r w:rsidR="00237074" w:rsidRPr="00753AA5">
        <w:rPr>
          <w:rFonts w:ascii="BRADDON" w:hAnsi="BRADDON"/>
          <w:sz w:val="32"/>
        </w:rPr>
        <w:t xml:space="preserve">Hours: </w:t>
      </w:r>
      <w:proofErr w:type="spellStart"/>
      <w:r w:rsidRPr="00753AA5">
        <w:rPr>
          <w:rFonts w:ascii="BRADDON" w:hAnsi="BRADDON"/>
          <w:sz w:val="32"/>
        </w:rPr>
        <w:t>7:30am</w:t>
      </w:r>
      <w:proofErr w:type="spellEnd"/>
      <w:r w:rsidR="00237074" w:rsidRPr="00753AA5">
        <w:rPr>
          <w:rFonts w:ascii="BRADDON" w:hAnsi="BRADDON"/>
          <w:sz w:val="32"/>
        </w:rPr>
        <w:t xml:space="preserve"> to </w:t>
      </w:r>
      <w:proofErr w:type="spellStart"/>
      <w:r w:rsidR="00237074" w:rsidRPr="00753AA5">
        <w:rPr>
          <w:rFonts w:ascii="BRADDON" w:hAnsi="BRADDON"/>
          <w:sz w:val="32"/>
        </w:rPr>
        <w:t>6pm</w:t>
      </w:r>
      <w:proofErr w:type="spellEnd"/>
      <w:r w:rsidR="009A4606" w:rsidRPr="00753AA5">
        <w:rPr>
          <w:rFonts w:ascii="BRADDON" w:hAnsi="BRADDON"/>
          <w:sz w:val="32"/>
        </w:rPr>
        <w:t xml:space="preserve"> </w:t>
      </w:r>
      <w:proofErr w:type="gramStart"/>
      <w:r w:rsidR="009A4606" w:rsidRPr="00753AA5">
        <w:rPr>
          <w:rFonts w:ascii="BRADDON" w:hAnsi="BRADDON"/>
          <w:sz w:val="32"/>
        </w:rPr>
        <w:t xml:space="preserve">OR  </w:t>
      </w:r>
      <w:proofErr w:type="spellStart"/>
      <w:r w:rsidR="009A4606" w:rsidRPr="00753AA5">
        <w:rPr>
          <w:rFonts w:ascii="BRADDON" w:hAnsi="BRADDON"/>
          <w:sz w:val="32"/>
        </w:rPr>
        <w:t>9:30am</w:t>
      </w:r>
      <w:proofErr w:type="spellEnd"/>
      <w:proofErr w:type="gramEnd"/>
      <w:r w:rsidR="009A4606" w:rsidRPr="00753AA5">
        <w:rPr>
          <w:rFonts w:ascii="BRADDON" w:hAnsi="BRADDON"/>
          <w:sz w:val="32"/>
        </w:rPr>
        <w:t xml:space="preserve"> to </w:t>
      </w:r>
      <w:proofErr w:type="spellStart"/>
      <w:r w:rsidR="000252B8" w:rsidRPr="00753AA5">
        <w:rPr>
          <w:rFonts w:ascii="BRADDON" w:hAnsi="BRADDON"/>
          <w:sz w:val="32"/>
        </w:rPr>
        <w:t>2</w:t>
      </w:r>
      <w:r w:rsidR="00C629FB" w:rsidRPr="00753AA5">
        <w:rPr>
          <w:rFonts w:ascii="BRADDON" w:hAnsi="BRADDON"/>
          <w:sz w:val="32"/>
        </w:rPr>
        <w:t>:30</w:t>
      </w:r>
      <w:r w:rsidR="000252B8" w:rsidRPr="00753AA5">
        <w:rPr>
          <w:rFonts w:ascii="BRADDON" w:hAnsi="BRADDON"/>
          <w:sz w:val="32"/>
        </w:rPr>
        <w:t>pm</w:t>
      </w:r>
      <w:proofErr w:type="spellEnd"/>
      <w:r w:rsidRPr="00753AA5">
        <w:rPr>
          <w:rFonts w:ascii="BRADDON" w:hAnsi="BRADDON"/>
          <w:sz w:val="32"/>
        </w:rPr>
        <w:br/>
        <w:t xml:space="preserve">Ages: Children </w:t>
      </w:r>
      <w:proofErr w:type="spellStart"/>
      <w:r w:rsidRPr="00753AA5">
        <w:rPr>
          <w:rFonts w:ascii="BRADDON" w:hAnsi="BRADDON"/>
          <w:sz w:val="32"/>
        </w:rPr>
        <w:t>18mos</w:t>
      </w:r>
      <w:proofErr w:type="spellEnd"/>
      <w:r w:rsidRPr="00753AA5">
        <w:rPr>
          <w:rFonts w:ascii="BRADDON" w:hAnsi="BRADDON"/>
          <w:sz w:val="32"/>
        </w:rPr>
        <w:t xml:space="preserve"> to </w:t>
      </w:r>
      <w:proofErr w:type="spellStart"/>
      <w:r w:rsidRPr="00753AA5">
        <w:rPr>
          <w:rFonts w:ascii="BRADDON" w:hAnsi="BRADDON"/>
          <w:sz w:val="32"/>
        </w:rPr>
        <w:t>5yrs</w:t>
      </w:r>
      <w:proofErr w:type="spellEnd"/>
    </w:p>
    <w:p w:rsidR="00175F05" w:rsidRDefault="00652D21" w:rsidP="00753AA5">
      <w:pPr>
        <w:jc w:val="left"/>
        <w:rPr>
          <w:sz w:val="32"/>
        </w:rPr>
      </w:pPr>
      <w:r w:rsidRPr="00753AA5">
        <w:rPr>
          <w:sz w:val="24"/>
        </w:rPr>
        <w:t xml:space="preserve">Fill out the information </w:t>
      </w:r>
      <w:r w:rsidR="00237074" w:rsidRPr="00753AA5">
        <w:rPr>
          <w:sz w:val="24"/>
        </w:rPr>
        <w:t xml:space="preserve">sheet and </w:t>
      </w:r>
      <w:r w:rsidRPr="00753AA5">
        <w:rPr>
          <w:sz w:val="24"/>
        </w:rPr>
        <w:t>return</w:t>
      </w:r>
      <w:r w:rsidR="00237074" w:rsidRPr="00753AA5">
        <w:rPr>
          <w:sz w:val="24"/>
        </w:rPr>
        <w:t xml:space="preserve"> in your child’s backpack</w:t>
      </w:r>
      <w:r w:rsidRPr="00753AA5">
        <w:rPr>
          <w:sz w:val="24"/>
        </w:rPr>
        <w:t xml:space="preserve"> to school or synagogue office</w:t>
      </w:r>
      <w:r w:rsidR="00237074" w:rsidRPr="00753AA5">
        <w:rPr>
          <w:sz w:val="24"/>
        </w:rPr>
        <w:t>.</w:t>
      </w:r>
      <w:r w:rsidRPr="00753AA5">
        <w:rPr>
          <w:sz w:val="24"/>
        </w:rPr>
        <w:t xml:space="preserve"> </w:t>
      </w:r>
      <w:r w:rsidR="00175F05">
        <w:rPr>
          <w:sz w:val="32"/>
        </w:rPr>
        <w:br/>
        <w:t>-----------------------------------------------------------------------------------------------</w:t>
      </w:r>
      <w:r w:rsidR="00175F05">
        <w:rPr>
          <w:sz w:val="32"/>
        </w:rPr>
        <w:br/>
      </w:r>
      <w:r w:rsidR="00175F05" w:rsidRPr="00237074">
        <w:rPr>
          <w:sz w:val="28"/>
        </w:rPr>
        <w:t>Child’s Name _____</w:t>
      </w:r>
      <w:r w:rsidR="00237074" w:rsidRPr="00237074">
        <w:rPr>
          <w:sz w:val="28"/>
        </w:rPr>
        <w:t>_______________________</w:t>
      </w:r>
      <w:proofErr w:type="gramStart"/>
      <w:r w:rsidR="00237074" w:rsidRPr="00237074">
        <w:rPr>
          <w:sz w:val="28"/>
        </w:rPr>
        <w:t>_  Birth</w:t>
      </w:r>
      <w:proofErr w:type="gramEnd"/>
      <w:r w:rsidR="00237074" w:rsidRPr="00237074">
        <w:rPr>
          <w:sz w:val="28"/>
        </w:rPr>
        <w:t xml:space="preserve"> </w:t>
      </w:r>
      <w:r w:rsidR="00175F05" w:rsidRPr="00237074">
        <w:rPr>
          <w:sz w:val="28"/>
        </w:rPr>
        <w:t>Date ________</w:t>
      </w:r>
    </w:p>
    <w:p w:rsidR="00175F05" w:rsidRDefault="00175F05" w:rsidP="00175F05">
      <w:pPr>
        <w:jc w:val="left"/>
        <w:rPr>
          <w:sz w:val="32"/>
        </w:rPr>
      </w:pPr>
      <w:r>
        <w:rPr>
          <w:sz w:val="32"/>
        </w:rPr>
        <w:t>Address</w:t>
      </w:r>
      <w:proofErr w:type="gramStart"/>
      <w:r>
        <w:rPr>
          <w:sz w:val="32"/>
        </w:rPr>
        <w:t>:</w:t>
      </w:r>
      <w:r w:rsidR="00C629FB">
        <w:rPr>
          <w:sz w:val="32"/>
        </w:rPr>
        <w:t>_</w:t>
      </w:r>
      <w:proofErr w:type="gramEnd"/>
      <w:r w:rsidR="00C629FB">
        <w:rPr>
          <w:sz w:val="32"/>
        </w:rPr>
        <w:t>__________________________________________________</w:t>
      </w:r>
      <w:r>
        <w:rPr>
          <w:sz w:val="32"/>
        </w:rPr>
        <w:br/>
        <w:t>Parent(s) Names:</w:t>
      </w:r>
      <w:r w:rsidR="00A8693A">
        <w:rPr>
          <w:sz w:val="32"/>
        </w:rPr>
        <w:t xml:space="preserve"> ____________________________________________</w:t>
      </w:r>
      <w:r>
        <w:rPr>
          <w:sz w:val="32"/>
        </w:rPr>
        <w:br/>
      </w:r>
      <w:r w:rsidR="00A563FC">
        <w:rPr>
          <w:sz w:val="32"/>
        </w:rPr>
        <w:t>Phone:</w:t>
      </w:r>
      <w:r w:rsidR="00A563FC">
        <w:rPr>
          <w:sz w:val="32"/>
        </w:rPr>
        <w:tab/>
      </w:r>
      <w:r w:rsidR="00A563FC">
        <w:rPr>
          <w:sz w:val="32"/>
        </w:rPr>
        <w:tab/>
      </w:r>
      <w:r w:rsidR="00A563FC">
        <w:rPr>
          <w:sz w:val="32"/>
        </w:rPr>
        <w:tab/>
        <w:t>Email:</w:t>
      </w:r>
    </w:p>
    <w:p w:rsidR="00175F05" w:rsidRPr="006B5048" w:rsidRDefault="002614F8" w:rsidP="007827AE">
      <w:pPr>
        <w:jc w:val="center"/>
        <w:rPr>
          <w:i/>
          <w:sz w:val="32"/>
        </w:rPr>
      </w:pPr>
      <w:r w:rsidRPr="00182069">
        <w:rPr>
          <w:i/>
          <w:noProof/>
          <w:sz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3pt;margin-top:28.7pt;width:251.75pt;height:134.3pt;z-index:251667456;mso-width-relative:margin;mso-height-relative:margin" strokecolor="#f52111" strokeweight="1.5pt">
            <v:textbox>
              <w:txbxContent>
                <w:p w:rsidR="00C629FB" w:rsidRPr="007827AE" w:rsidRDefault="00C629FB" w:rsidP="007827AE">
                  <w:pPr>
                    <w:jc w:val="center"/>
                    <w:rPr>
                      <w:sz w:val="24"/>
                    </w:rPr>
                  </w:pPr>
                  <w:r w:rsidRPr="007827AE">
                    <w:rPr>
                      <w:color w:val="3399FF"/>
                      <w:sz w:val="32"/>
                    </w:rPr>
                    <w:t>Week 2 June 24th - June 28th</w:t>
                  </w:r>
                  <w:r w:rsidRPr="00C629FB">
                    <w:rPr>
                      <w:color w:val="FF0000"/>
                    </w:rPr>
                    <w:br/>
                  </w:r>
                  <w:proofErr w:type="spellStart"/>
                  <w:r w:rsidRPr="007827AE">
                    <w:rPr>
                      <w:sz w:val="24"/>
                    </w:rPr>
                    <w:t>9:30am</w:t>
                  </w:r>
                  <w:proofErr w:type="spellEnd"/>
                  <w:r w:rsidRPr="007827AE">
                    <w:rPr>
                      <w:sz w:val="24"/>
                    </w:rPr>
                    <w:t xml:space="preserve"> - </w:t>
                  </w:r>
                  <w:proofErr w:type="spellStart"/>
                  <w:r w:rsidRPr="007827AE">
                    <w:rPr>
                      <w:sz w:val="24"/>
                    </w:rPr>
                    <w:t>2:30pm</w:t>
                  </w:r>
                  <w:proofErr w:type="spellEnd"/>
                  <w:r w:rsidRPr="007827AE">
                    <w:rPr>
                      <w:sz w:val="24"/>
                    </w:rPr>
                    <w:t xml:space="preserve"> Daily Rate $55/per day ($275/week)</w:t>
                  </w:r>
                </w:p>
                <w:p w:rsidR="002614F8" w:rsidRPr="007827AE" w:rsidRDefault="00C629FB" w:rsidP="007827AE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7827AE">
                    <w:rPr>
                      <w:sz w:val="24"/>
                    </w:rPr>
                    <w:t>7:30am</w:t>
                  </w:r>
                  <w:proofErr w:type="spellEnd"/>
                  <w:r w:rsidRPr="007827AE">
                    <w:rPr>
                      <w:sz w:val="24"/>
                    </w:rPr>
                    <w:t xml:space="preserve"> - </w:t>
                  </w:r>
                  <w:proofErr w:type="spellStart"/>
                  <w:r w:rsidRPr="007827AE">
                    <w:rPr>
                      <w:sz w:val="24"/>
                    </w:rPr>
                    <w:t>6pm</w:t>
                  </w:r>
                  <w:proofErr w:type="spellEnd"/>
                  <w:r w:rsidRPr="007827AE">
                    <w:rPr>
                      <w:sz w:val="24"/>
                    </w:rPr>
                    <w:t xml:space="preserve"> $65/per day or $325/week</w:t>
                  </w:r>
                  <w:r w:rsidR="002614F8">
                    <w:rPr>
                      <w:sz w:val="24"/>
                    </w:rPr>
                    <w:br/>
                    <w:t xml:space="preserve">OR choose your own hours @ $15/hr </w:t>
                  </w:r>
                  <w:r w:rsidR="002614F8" w:rsidRPr="002614F8">
                    <w:rPr>
                      <w:sz w:val="24"/>
                    </w:rPr>
                    <w:t>(</w:t>
                  </w:r>
                  <w:r w:rsidR="002614F8" w:rsidRPr="002614F8">
                    <w:rPr>
                      <w:sz w:val="22"/>
                    </w:rPr>
                    <w:t>list below)</w:t>
                  </w:r>
                  <w:r w:rsidR="002614F8">
                    <w:rPr>
                      <w:noProof/>
                      <w:sz w:val="24"/>
                      <w:lang w:bidi="ar-SA"/>
                    </w:rPr>
                    <w:drawing>
                      <wp:inline distT="0" distB="0" distL="0" distR="0">
                        <wp:extent cx="2728595" cy="8544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8595" cy="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9FB" w:rsidRDefault="00C629FB" w:rsidP="00C629FB">
                  <w:pPr>
                    <w:jc w:val="left"/>
                  </w:pPr>
                </w:p>
              </w:txbxContent>
            </v:textbox>
          </v:shape>
        </w:pict>
      </w:r>
      <w:r>
        <w:rPr>
          <w:i/>
          <w:noProof/>
          <w:sz w:val="32"/>
          <w:lang w:eastAsia="zh-TW"/>
        </w:rPr>
        <w:pict>
          <v:shape id="_x0000_s1029" type="#_x0000_t202" style="position:absolute;left:0;text-align:left;margin-left:13.9pt;margin-top:28.7pt;width:252.3pt;height:134.3pt;z-index:251665408;mso-width-relative:margin;mso-height-relative:margin" strokecolor="#00b0f0" strokeweight="1.5pt">
            <v:textbox>
              <w:txbxContent>
                <w:p w:rsidR="00C629FB" w:rsidRPr="007827AE" w:rsidRDefault="00C629FB" w:rsidP="007827AE">
                  <w:pPr>
                    <w:jc w:val="center"/>
                    <w:rPr>
                      <w:color w:val="FF0000"/>
                      <w:sz w:val="24"/>
                    </w:rPr>
                  </w:pPr>
                  <w:r w:rsidRPr="007827AE">
                    <w:rPr>
                      <w:color w:val="7030A0"/>
                      <w:sz w:val="32"/>
                    </w:rPr>
                    <w:t>Week 1 June 17th -21</w:t>
                  </w:r>
                  <w:r w:rsidRPr="007827AE">
                    <w:rPr>
                      <w:color w:val="7030A0"/>
                      <w:sz w:val="32"/>
                      <w:vertAlign w:val="superscript"/>
                    </w:rPr>
                    <w:t>st</w:t>
                  </w:r>
                  <w:r w:rsidRPr="007827AE">
                    <w:rPr>
                      <w:color w:val="FF0000"/>
                      <w:sz w:val="22"/>
                    </w:rPr>
                    <w:br/>
                  </w:r>
                  <w:proofErr w:type="spellStart"/>
                  <w:r w:rsidRPr="007827AE">
                    <w:rPr>
                      <w:sz w:val="24"/>
                    </w:rPr>
                    <w:t>9:30am</w:t>
                  </w:r>
                  <w:proofErr w:type="spellEnd"/>
                  <w:r w:rsidRPr="007827AE">
                    <w:rPr>
                      <w:sz w:val="24"/>
                    </w:rPr>
                    <w:t xml:space="preserve"> - </w:t>
                  </w:r>
                  <w:proofErr w:type="spellStart"/>
                  <w:r w:rsidRPr="007827AE">
                    <w:rPr>
                      <w:sz w:val="24"/>
                    </w:rPr>
                    <w:t>2:30pm</w:t>
                  </w:r>
                  <w:proofErr w:type="spellEnd"/>
                  <w:r w:rsidRPr="007827AE">
                    <w:rPr>
                      <w:sz w:val="24"/>
                    </w:rPr>
                    <w:t xml:space="preserve"> Daily Rate $55/per day ($275/week)</w:t>
                  </w:r>
                </w:p>
                <w:p w:rsidR="00C629FB" w:rsidRPr="007827AE" w:rsidRDefault="00C629FB" w:rsidP="007827AE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7827AE">
                    <w:rPr>
                      <w:sz w:val="24"/>
                    </w:rPr>
                    <w:t>7:30am</w:t>
                  </w:r>
                  <w:proofErr w:type="spellEnd"/>
                  <w:r w:rsidRPr="007827AE">
                    <w:rPr>
                      <w:sz w:val="24"/>
                    </w:rPr>
                    <w:t xml:space="preserve"> - </w:t>
                  </w:r>
                  <w:proofErr w:type="spellStart"/>
                  <w:r w:rsidRPr="007827AE">
                    <w:rPr>
                      <w:sz w:val="24"/>
                    </w:rPr>
                    <w:t>6pm</w:t>
                  </w:r>
                  <w:proofErr w:type="spellEnd"/>
                  <w:r w:rsidRPr="007827AE">
                    <w:rPr>
                      <w:sz w:val="24"/>
                    </w:rPr>
                    <w:t xml:space="preserve"> $65/per day or $325/week</w:t>
                  </w:r>
                  <w:r w:rsidR="002614F8">
                    <w:rPr>
                      <w:sz w:val="24"/>
                    </w:rPr>
                    <w:br/>
                    <w:t xml:space="preserve">OR choose your own hours @ $15/hr </w:t>
                  </w:r>
                  <w:r w:rsidR="002614F8" w:rsidRPr="002614F8">
                    <w:rPr>
                      <w:sz w:val="24"/>
                    </w:rPr>
                    <w:t>(</w:t>
                  </w:r>
                  <w:r w:rsidR="002614F8" w:rsidRPr="002614F8">
                    <w:rPr>
                      <w:sz w:val="22"/>
                    </w:rPr>
                    <w:t>list below)</w:t>
                  </w:r>
                  <w:r w:rsidR="002614F8" w:rsidRPr="002614F8">
                    <w:rPr>
                      <w:sz w:val="22"/>
                    </w:rPr>
                    <w:br/>
                  </w:r>
                </w:p>
              </w:txbxContent>
            </v:textbox>
          </v:shape>
        </w:pict>
      </w:r>
      <w:r w:rsidR="00A563FC" w:rsidRPr="006B5048">
        <w:rPr>
          <w:i/>
          <w:sz w:val="28"/>
        </w:rPr>
        <w:t xml:space="preserve">Circle your </w:t>
      </w:r>
      <w:r w:rsidR="008F1ECF" w:rsidRPr="006B5048">
        <w:rPr>
          <w:i/>
          <w:sz w:val="28"/>
        </w:rPr>
        <w:t>choices</w:t>
      </w:r>
      <w:r w:rsidR="00A563FC" w:rsidRPr="006B5048">
        <w:rPr>
          <w:i/>
          <w:sz w:val="28"/>
        </w:rPr>
        <w:t xml:space="preserve"> </w:t>
      </w:r>
      <w:r w:rsidR="00652D21" w:rsidRPr="006B5048">
        <w:rPr>
          <w:i/>
          <w:sz w:val="28"/>
        </w:rPr>
        <w:t>below</w:t>
      </w:r>
      <w:r w:rsidR="00C629FB" w:rsidRPr="006B5048">
        <w:rPr>
          <w:i/>
          <w:sz w:val="28"/>
        </w:rPr>
        <w:t xml:space="preserve">: </w:t>
      </w:r>
      <w:r w:rsidR="00A563FC" w:rsidRPr="006B5048">
        <w:rPr>
          <w:i/>
          <w:sz w:val="28"/>
        </w:rPr>
        <w:br/>
      </w:r>
    </w:p>
    <w:p w:rsidR="000252B8" w:rsidRPr="000252B8" w:rsidRDefault="002614F8" w:rsidP="000252B8">
      <w:pPr>
        <w:jc w:val="left"/>
        <w:rPr>
          <w:sz w:val="28"/>
          <w:u w:val="single"/>
        </w:rPr>
      </w:pPr>
      <w:r>
        <w:rPr>
          <w:noProof/>
          <w:sz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.9pt;margin-top:97.35pt;width:3in;height:1.1pt;flip:y;z-index:251670528" o:connectortype="straight">
            <v:stroke endarrow="block"/>
          </v:shape>
        </w:pict>
      </w:r>
      <w:r w:rsidRPr="00182069">
        <w:rPr>
          <w:noProof/>
          <w:sz w:val="28"/>
          <w:lang w:eastAsia="zh-TW"/>
        </w:rPr>
        <w:pict>
          <v:shape id="_x0000_s1031" type="#_x0000_t202" style="position:absolute;margin-left:369.9pt;margin-top:117.15pt;width:155.95pt;height:104.95pt;z-index:251669504;mso-width-relative:margin;mso-height-relative:margin" stroked="f">
            <v:textbox style="mso-next-textbox:#_x0000_s1031">
              <w:txbxContent>
                <w:p w:rsidR="007827AE" w:rsidRDefault="007827AE">
                  <w:r w:rsidRPr="007827AE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329460" cy="1310694"/>
                        <wp:effectExtent l="19050" t="0" r="4040" b="0"/>
                        <wp:docPr id="6" name="Picture 11" descr="C:\Documents and Settings\Mia\My Documents\Documents\SY\sy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Mia\My Documents\Documents\SY\sylogo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724" cy="1317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B5048" w:rsidRPr="006B5048">
                    <w:rPr>
                      <w:sz w:val="22"/>
                    </w:rPr>
                    <w:t xml:space="preserve">mjcby.org </w:t>
                  </w:r>
                </w:p>
              </w:txbxContent>
            </v:textbox>
          </v:shape>
        </w:pict>
      </w:r>
      <w:r w:rsidR="000252B8">
        <w:rPr>
          <w:sz w:val="28"/>
        </w:rPr>
        <w:t xml:space="preserve"> </w:t>
      </w:r>
      <w:r w:rsidR="000252B8" w:rsidRPr="000252B8">
        <w:rPr>
          <w:sz w:val="28"/>
        </w:rPr>
        <w:br/>
      </w:r>
    </w:p>
    <w:sectPr w:rsidR="000252B8" w:rsidRPr="000252B8" w:rsidSect="00C62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AntTDemBolCon">
    <w:panose1 w:val="020E0706070906020303"/>
    <w:charset w:val="00"/>
    <w:family w:val="swiss"/>
    <w:pitch w:val="variable"/>
    <w:sig w:usb0="00000007" w:usb1="00000000" w:usb2="00000000" w:usb3="00000000" w:csb0="00000013" w:csb1="00000000"/>
  </w:font>
  <w:font w:name="BRADDON">
    <w:panose1 w:val="02000500000000000000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4D24"/>
    <w:multiLevelType w:val="hybridMultilevel"/>
    <w:tmpl w:val="26E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7229"/>
    <w:multiLevelType w:val="hybridMultilevel"/>
    <w:tmpl w:val="B0CA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33BBD"/>
    <w:multiLevelType w:val="hybridMultilevel"/>
    <w:tmpl w:val="C29E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4317"/>
    <w:multiLevelType w:val="hybridMultilevel"/>
    <w:tmpl w:val="2FE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FD0"/>
    <w:multiLevelType w:val="hybridMultilevel"/>
    <w:tmpl w:val="E29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175F05"/>
    <w:rsid w:val="000252B8"/>
    <w:rsid w:val="00025881"/>
    <w:rsid w:val="00050665"/>
    <w:rsid w:val="00110BED"/>
    <w:rsid w:val="0015095C"/>
    <w:rsid w:val="00175F05"/>
    <w:rsid w:val="00182069"/>
    <w:rsid w:val="00237074"/>
    <w:rsid w:val="002614F8"/>
    <w:rsid w:val="00356404"/>
    <w:rsid w:val="00545F46"/>
    <w:rsid w:val="00633203"/>
    <w:rsid w:val="00652D21"/>
    <w:rsid w:val="00661FD1"/>
    <w:rsid w:val="006B5048"/>
    <w:rsid w:val="006B6127"/>
    <w:rsid w:val="00753AA5"/>
    <w:rsid w:val="007827AE"/>
    <w:rsid w:val="00880E7D"/>
    <w:rsid w:val="008F1ECF"/>
    <w:rsid w:val="00970E8D"/>
    <w:rsid w:val="009A4606"/>
    <w:rsid w:val="00A0516D"/>
    <w:rsid w:val="00A563FC"/>
    <w:rsid w:val="00A6621D"/>
    <w:rsid w:val="00A8693A"/>
    <w:rsid w:val="00AC5CC8"/>
    <w:rsid w:val="00B46B53"/>
    <w:rsid w:val="00B66112"/>
    <w:rsid w:val="00B81D5D"/>
    <w:rsid w:val="00B827B7"/>
    <w:rsid w:val="00C1354C"/>
    <w:rsid w:val="00C17FEA"/>
    <w:rsid w:val="00C32F0C"/>
    <w:rsid w:val="00C451D9"/>
    <w:rsid w:val="00C629FB"/>
    <w:rsid w:val="00CE2468"/>
    <w:rsid w:val="00CF28FD"/>
    <w:rsid w:val="00D33A50"/>
    <w:rsid w:val="00DF64CB"/>
    <w:rsid w:val="00EE1F62"/>
    <w:rsid w:val="00F93528"/>
    <w:rsid w:val="00F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05"/>
  </w:style>
  <w:style w:type="paragraph" w:styleId="Heading1">
    <w:name w:val="heading 1"/>
    <w:basedOn w:val="Normal"/>
    <w:next w:val="Normal"/>
    <w:link w:val="Heading1Char"/>
    <w:uiPriority w:val="9"/>
    <w:qFormat/>
    <w:rsid w:val="00175F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F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F0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F0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F0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0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0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F0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F0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F0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F0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F0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F0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F0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F0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F0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F0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F0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5F0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F0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F0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5F05"/>
    <w:rPr>
      <w:b/>
      <w:color w:val="C0504D" w:themeColor="accent2"/>
    </w:rPr>
  </w:style>
  <w:style w:type="character" w:styleId="Emphasis">
    <w:name w:val="Emphasis"/>
    <w:uiPriority w:val="20"/>
    <w:qFormat/>
    <w:rsid w:val="00175F0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5F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F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F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5F0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F0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F0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5F05"/>
    <w:rPr>
      <w:i/>
    </w:rPr>
  </w:style>
  <w:style w:type="character" w:styleId="IntenseEmphasis">
    <w:name w:val="Intense Emphasis"/>
    <w:uiPriority w:val="21"/>
    <w:qFormat/>
    <w:rsid w:val="00175F0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5F05"/>
    <w:rPr>
      <w:b/>
    </w:rPr>
  </w:style>
  <w:style w:type="character" w:styleId="IntenseReference">
    <w:name w:val="Intense Reference"/>
    <w:uiPriority w:val="32"/>
    <w:qFormat/>
    <w:rsid w:val="00175F0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5F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F0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75F05"/>
  </w:style>
  <w:style w:type="paragraph" w:styleId="BalloonText">
    <w:name w:val="Balloon Text"/>
    <w:basedOn w:val="Normal"/>
    <w:link w:val="BalloonTextChar"/>
    <w:uiPriority w:val="99"/>
    <w:semiHidden/>
    <w:unhideWhenUsed/>
    <w:rsid w:val="00A5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4894-4DEE-44DD-9E9D-29F0A7A5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MJCBY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Mutascio</dc:creator>
  <cp:keywords/>
  <dc:description/>
  <cp:lastModifiedBy>Mia Mutascio</cp:lastModifiedBy>
  <cp:revision>6</cp:revision>
  <cp:lastPrinted>2013-06-04T17:16:00Z</cp:lastPrinted>
  <dcterms:created xsi:type="dcterms:W3CDTF">2013-06-03T19:21:00Z</dcterms:created>
  <dcterms:modified xsi:type="dcterms:W3CDTF">2013-06-04T17:49:00Z</dcterms:modified>
</cp:coreProperties>
</file>